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9A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7">
        <w:rPr>
          <w:rFonts w:ascii="Times New Roman" w:hAnsi="Times New Roman" w:cs="Times New Roman"/>
          <w:sz w:val="28"/>
          <w:szCs w:val="28"/>
        </w:rPr>
        <w:t>ПЛАН</w:t>
      </w:r>
    </w:p>
    <w:p w:rsidR="00532F95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1737">
        <w:rPr>
          <w:rFonts w:ascii="Times New Roman" w:hAnsi="Times New Roman" w:cs="Times New Roman"/>
          <w:sz w:val="28"/>
          <w:szCs w:val="28"/>
        </w:rPr>
        <w:t>ероприятий, посвященных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в организациях дополнительного образования, 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образованию</w:t>
      </w:r>
      <w:r w:rsidRPr="00C21737">
        <w:t xml:space="preserve"> </w:t>
      </w:r>
      <w:r w:rsidRPr="00C21737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01.06.2020</w:t>
      </w:r>
    </w:p>
    <w:p w:rsidR="00C21737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2788"/>
        <w:gridCol w:w="6523"/>
      </w:tblGrid>
      <w:tr w:rsidR="00C21737" w:rsidRPr="0008356F" w:rsidTr="00C21737">
        <w:tc>
          <w:tcPr>
            <w:tcW w:w="567" w:type="dxa"/>
          </w:tcPr>
          <w:p w:rsidR="00C21737" w:rsidRPr="0008356F" w:rsidRDefault="00C2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C21737" w:rsidRPr="0008356F" w:rsidRDefault="00C21737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23" w:type="dxa"/>
          </w:tcPr>
          <w:p w:rsidR="00C21737" w:rsidRPr="0008356F" w:rsidRDefault="00C21737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08356F" w:rsidRP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ДО «ЦДТ»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«Мы начинаем ЛЕТО!»</w:t>
            </w:r>
          </w:p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2.Концертная программа «Этот мир мы дарим детям» с участием творческих коллективов центра.</w:t>
            </w:r>
          </w:p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3.Вернисаж детских  творческих работ «Краски детства».</w:t>
            </w:r>
          </w:p>
          <w:p w:rsidR="0008356F" w:rsidRPr="0008356F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t xml:space="preserve">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08356F" w:rsidRPr="0008356F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ДО «Ц</w:t>
            </w:r>
            <w:proofErr w:type="gramStart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Ю)ТТ» Ленинского района</w:t>
            </w:r>
          </w:p>
        </w:tc>
        <w:tc>
          <w:tcPr>
            <w:tcW w:w="6523" w:type="dxa"/>
          </w:tcPr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мастер-классов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6F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08356F" w:rsidRPr="0008356F">
              <w:rPr>
                <w:rFonts w:ascii="Times New Roman" w:hAnsi="Times New Roman" w:cs="Times New Roman"/>
                <w:sz w:val="28"/>
                <w:szCs w:val="28"/>
              </w:rPr>
              <w:t>http://len-cdutt.ucoz.com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«ГППЦ «Потенциал»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встреча с педагогом-психологом Калмыковой Светланой Анатольевной «О семейных ценностях»  (аудитория: родители, законные представители детей 7-13 лет). Начало в 11.00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https://www.instagram.com/potencial.brn/?r=nametag</w:t>
            </w:r>
          </w:p>
          <w:p w:rsidR="0008356F" w:rsidRDefault="0008356F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педагога -</w:t>
            </w:r>
            <w:r w:rsidR="00C2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Кроян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Гоар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Федяевны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proofErr w:type="gram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семья-моя</w:t>
            </w:r>
            <w:proofErr w:type="gram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опора»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(аудитория: дети, подростки 13-17 лет). Начало в 13.00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am.com/potencial.brn/?r=nametag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DE0A38" w:rsidRDefault="0075443B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Акция «Летний привет!»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на сайте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поздравляют друг друга  с Днем з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ащиты детей. </w:t>
            </w:r>
          </w:p>
          <w:p w:rsidR="00532F95" w:rsidRDefault="00DE0A38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75443B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центруспех</w:t>
            </w:r>
            <w:proofErr w:type="gram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75443B" w:rsidRP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«БГДЮЦ»</w:t>
            </w:r>
          </w:p>
        </w:tc>
        <w:tc>
          <w:tcPr>
            <w:tcW w:w="6523" w:type="dxa"/>
          </w:tcPr>
          <w:p w:rsidR="0075443B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центра,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, 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БГДЮЦ.РФ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43B" w:rsidRPr="0075443B" w:rsidRDefault="0075443B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едакция  газеты «САМИ»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 демонстрацию мультимедийных проектов, созданных школьниками в честь 75-летия победы в Великой Отечественной войне.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рансл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http://ga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zetasami.ru/ и в группе газеты «САМИ»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: https://vk.com/altsami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3" w:type="dxa"/>
          </w:tcPr>
          <w:p w:rsidR="0075443B" w:rsidRPr="0075443B" w:rsidRDefault="0075443B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Мастер-классы по декоративно-прикладному творчеству:</w:t>
            </w:r>
          </w:p>
          <w:p w:rsidR="0075443B" w:rsidRDefault="004B2349" w:rsidP="004B234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«Птица счастья» (</w:t>
            </w:r>
            <w:proofErr w:type="spellStart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443B">
              <w:t xml:space="preserve"> </w:t>
            </w:r>
          </w:p>
          <w:p w:rsidR="000D652F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Закладка «Кошка» (фетр)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652F">
              <w:t xml:space="preserve"> </w:t>
            </w:r>
          </w:p>
          <w:p w:rsidR="00532F95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>ерберы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 (гофрированная бумага)</w:t>
            </w:r>
            <w:r w:rsidR="00532F95">
              <w:t xml:space="preserve"> </w:t>
            </w:r>
          </w:p>
          <w:p w:rsidR="0075443B" w:rsidRPr="00532F95" w:rsidRDefault="00532F9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gram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2" w:type="dxa"/>
          </w:tcPr>
          <w:p w:rsidR="0075443B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Ленинского района</w:t>
            </w:r>
          </w:p>
        </w:tc>
        <w:tc>
          <w:tcPr>
            <w:tcW w:w="6523" w:type="dxa"/>
          </w:tcPr>
          <w:p w:rsidR="00DE0A38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творче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ские мастер-классы «Чудетство».</w:t>
            </w:r>
          </w:p>
          <w:p w:rsidR="0075443B" w:rsidRPr="0075443B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http://centercreative.edu22.info/index.php/home/novosti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 №2»</w:t>
            </w:r>
          </w:p>
        </w:tc>
        <w:tc>
          <w:tcPr>
            <w:tcW w:w="6523" w:type="dxa"/>
          </w:tcPr>
          <w:p w:rsidR="00DE0A38" w:rsidRDefault="000D652F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хореографических студий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417">
              <w:t xml:space="preserve"> 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17" w:rsidRPr="00371417">
              <w:rPr>
                <w:rFonts w:ascii="Times New Roman" w:hAnsi="Times New Roman" w:cs="Times New Roman"/>
                <w:sz w:val="28"/>
                <w:szCs w:val="28"/>
              </w:rPr>
              <w:t>астер-классы по декоративно-прикладному и изобразительно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му творчеству «Радуга талантов»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417" w:rsidRDefault="00DE0A38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2F95">
              <w:t xml:space="preserve">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http://cdt2barnaul.scn-it.net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</w:tc>
        <w:tc>
          <w:tcPr>
            <w:tcW w:w="6523" w:type="dxa"/>
          </w:tcPr>
          <w:p w:rsid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часов на сайте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ДХТД </w:t>
            </w:r>
            <w:proofErr w:type="spellStart"/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52F" w:rsidRP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астер класс «Мир глазами детей» с использованием нетрадиционных техник рисования. Проводит педагог дополнительного образования Алексеева Е.В.</w:t>
            </w:r>
          </w:p>
          <w:p w:rsidR="000D652F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резентация детских рисунков изостудии «Акварель» и студии изобразительно</w:t>
            </w:r>
            <w:r w:rsidR="000D652F">
              <w:rPr>
                <w:rFonts w:ascii="Times New Roman" w:hAnsi="Times New Roman" w:cs="Times New Roman"/>
                <w:sz w:val="28"/>
                <w:szCs w:val="28"/>
              </w:rPr>
              <w:t>го творчества «Палитра»</w:t>
            </w:r>
          </w:p>
          <w:p w:rsid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https://dhtd.ru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</w:tcPr>
          <w:p w:rsidR="000D652F" w:rsidRDefault="00B16E5E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«Традиция»</w:t>
            </w:r>
          </w:p>
        </w:tc>
        <w:tc>
          <w:tcPr>
            <w:tcW w:w="6523" w:type="dxa"/>
          </w:tcPr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Интерактивное онлайн - мероприятие «Семейный праздник детства»: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 мастер-классы по декоративно-прикладному творчеству;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акция «Поем вместе»;</w:t>
            </w:r>
          </w:p>
          <w:p w:rsidR="00B16E5E" w:rsidRP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викторина.</w:t>
            </w:r>
          </w:p>
          <w:p w:rsidR="00532F95" w:rsidRPr="00532F95" w:rsidRDefault="00B16E5E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самая активная семья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будет награжден билетами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 парк развлечений «Солнеч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ный ветер».</w:t>
            </w:r>
          </w:p>
          <w:p w:rsidR="000D652F" w:rsidRP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Сайт:  http://vlasiha-tradition.ru</w:t>
            </w:r>
          </w:p>
        </w:tc>
      </w:tr>
      <w:tr w:rsidR="00B16E5E" w:rsidRPr="0008356F" w:rsidTr="00C21737">
        <w:tc>
          <w:tcPr>
            <w:tcW w:w="567" w:type="dxa"/>
          </w:tcPr>
          <w:p w:rsidR="00B16E5E" w:rsidRDefault="00B1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2" w:type="dxa"/>
          </w:tcPr>
          <w:p w:rsidR="00B16E5E" w:rsidRDefault="00B16E5E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МБУ ДО «ДЮЦ» Индустр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района г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6523" w:type="dxa"/>
          </w:tcPr>
          <w:p w:rsid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Акция поздравительных открыток на асфальте «Краски детства»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E5E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CE0E55">
              <w:t xml:space="preserve"> </w:t>
            </w:r>
            <w:r w:rsidR="00CE0E55">
              <w:rPr>
                <w:rFonts w:ascii="Times New Roman" w:hAnsi="Times New Roman" w:cs="Times New Roman"/>
                <w:sz w:val="28"/>
                <w:szCs w:val="28"/>
              </w:rPr>
              <w:t>dyc.inkaut.ru</w:t>
            </w:r>
          </w:p>
        </w:tc>
      </w:tr>
      <w:tr w:rsidR="00546975" w:rsidRPr="0008356F" w:rsidTr="00C21737">
        <w:tc>
          <w:tcPr>
            <w:tcW w:w="567" w:type="dxa"/>
          </w:tcPr>
          <w:p w:rsidR="00546975" w:rsidRDefault="0054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2" w:type="dxa"/>
          </w:tcPr>
          <w:p w:rsidR="00546975" w:rsidRPr="00B16E5E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546975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» Индустриального района</w:t>
            </w:r>
          </w:p>
        </w:tc>
        <w:tc>
          <w:tcPr>
            <w:tcW w:w="6523" w:type="dxa"/>
          </w:tcPr>
          <w:p w:rsidR="004B2349" w:rsidRDefault="0054697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20.00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2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нлайн-турнир по шахматам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975" w:rsidRPr="00B16E5E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www.crt-ind.ru</w:t>
            </w:r>
          </w:p>
        </w:tc>
      </w:tr>
      <w:tr w:rsidR="00CE0E55" w:rsidRPr="0008356F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«БГСЮТ»</w:t>
            </w:r>
          </w:p>
        </w:tc>
        <w:tc>
          <w:tcPr>
            <w:tcW w:w="6523" w:type="dxa"/>
          </w:tcPr>
          <w:p w:rsidR="00CE0E55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Мастер-классы «Страна мастеров»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bgsut.ru</w:t>
            </w:r>
          </w:p>
        </w:tc>
      </w:tr>
      <w:tr w:rsidR="00CE0E55" w:rsidRPr="004B2349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«БГСЮН»</w:t>
            </w:r>
          </w:p>
        </w:tc>
        <w:tc>
          <w:tcPr>
            <w:tcW w:w="6523" w:type="dxa"/>
          </w:tcPr>
          <w:p w:rsidR="004B2349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E55" w:rsidRP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bgsyn-brn.edu22.info</w:t>
            </w:r>
          </w:p>
        </w:tc>
      </w:tr>
      <w:tr w:rsidR="00532F95" w:rsidRPr="0008356F" w:rsidTr="00C21737">
        <w:tc>
          <w:tcPr>
            <w:tcW w:w="567" w:type="dxa"/>
          </w:tcPr>
          <w:p w:rsidR="00532F95" w:rsidRDefault="005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532F95" w:rsidRDefault="00532F9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«ЦДТ» Центрального района</w:t>
            </w:r>
          </w:p>
        </w:tc>
        <w:tc>
          <w:tcPr>
            <w:tcW w:w="6523" w:type="dxa"/>
          </w:tcPr>
          <w:p w:rsid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онлайн-тренировка, викторина, акция «Попади к нам в центр на Новый год»</w:t>
            </w:r>
          </w:p>
          <w:p w:rsid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B2349">
              <w:rPr>
                <w:rFonts w:ascii="Times New Roman" w:hAnsi="Times New Roman" w:cs="Times New Roman"/>
                <w:sz w:val="28"/>
                <w:szCs w:val="28"/>
              </w:rPr>
              <w:t>http://cdt-brn.edu22.info</w:t>
            </w:r>
          </w:p>
        </w:tc>
      </w:tr>
    </w:tbl>
    <w:p w:rsidR="0008356F" w:rsidRPr="0008356F" w:rsidRDefault="000835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56F" w:rsidRPr="0008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236"/>
    <w:multiLevelType w:val="hybridMultilevel"/>
    <w:tmpl w:val="DF2A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FA2"/>
    <w:multiLevelType w:val="hybridMultilevel"/>
    <w:tmpl w:val="E81070E8"/>
    <w:lvl w:ilvl="0" w:tplc="1A707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8"/>
    <w:rsid w:val="0008356F"/>
    <w:rsid w:val="000D652F"/>
    <w:rsid w:val="00371417"/>
    <w:rsid w:val="004B2349"/>
    <w:rsid w:val="00532F95"/>
    <w:rsid w:val="00546975"/>
    <w:rsid w:val="005931C8"/>
    <w:rsid w:val="005F0237"/>
    <w:rsid w:val="0075443B"/>
    <w:rsid w:val="009D6978"/>
    <w:rsid w:val="00B16E5E"/>
    <w:rsid w:val="00C21737"/>
    <w:rsid w:val="00CE096B"/>
    <w:rsid w:val="00CE0E55"/>
    <w:rsid w:val="00DE0A38"/>
    <w:rsid w:val="00E43920"/>
    <w:rsid w:val="00E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Зенкова Юлия Борисовна</cp:lastModifiedBy>
  <cp:revision>6</cp:revision>
  <cp:lastPrinted>2020-05-27T07:50:00Z</cp:lastPrinted>
  <dcterms:created xsi:type="dcterms:W3CDTF">2020-05-27T04:17:00Z</dcterms:created>
  <dcterms:modified xsi:type="dcterms:W3CDTF">2020-05-27T08:04:00Z</dcterms:modified>
</cp:coreProperties>
</file>